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0B82E9" w:rsidR="001C58F8" w:rsidRDefault="00C73E4F" w:rsidP="001C58F8">
      <w:pPr>
        <w:autoSpaceDE w:val="0"/>
        <w:autoSpaceDN w:val="0"/>
        <w:adjustRightInd w:val="0"/>
        <w:rPr>
          <w:rFonts w:ascii="Arial Nova" w:hAnsi="Arial Nova"/>
          <w:color w:val="8EAADB" w:themeColor="accent1" w:themeTint="99"/>
          <w:sz w:val="36"/>
        </w:rPr>
      </w:pPr>
      <w:r>
        <w:rPr>
          <w:rFonts w:ascii="Arial Nova" w:hAnsi="Arial Nova" w:cs="TTE23F5718t00"/>
          <w:noProof/>
          <w:color w:val="000000"/>
        </w:rPr>
        <w:drawing>
          <wp:anchor distT="0" distB="0" distL="114300" distR="114300" simplePos="0" relativeHeight="251660288" behindDoc="1" locked="0" layoutInCell="1" allowOverlap="1" wp14:anchorId="43A58CC8" wp14:editId="1833025D">
            <wp:simplePos x="0" y="0"/>
            <wp:positionH relativeFrom="column">
              <wp:posOffset>4733925</wp:posOffset>
            </wp:positionH>
            <wp:positionV relativeFrom="paragraph">
              <wp:posOffset>-62865</wp:posOffset>
            </wp:positionV>
            <wp:extent cx="1853565" cy="141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8F8">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7020B428">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8DB280B" id="Rectangle: Rounded Corners 3" o:spid="_x0000_s1026" style="position:absolute;margin-left:-13.5pt;margin-top:.75pt;width:605.25pt;height:9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" strokecolor="#c45911 [2405]" strokeweight="3pt">
                <v:fill r:id="rId9" o:title="" recolor="t" rotate="t" type="tile"/>
                <v:stroke joinstyle="miter"/>
                <v:textbox style="mso-fit-shape-to-text:t"/>
                <w10:wrap anchorx="margin"/>
              </v:roundrect>
            </w:pict>
          </mc:Fallback>
        </mc:AlternateContent>
      </w:r>
    </w:p>
    <w:p w14:paraId="03A47E68" w14:textId="2C84A06F"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66BDC6E2"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E23FE8">
        <w:rPr>
          <w:rFonts w:ascii="Arial Nova" w:hAnsi="Arial Nova"/>
          <w:b/>
          <w:color w:val="FFFFFF" w:themeColor="background1"/>
          <w:sz w:val="36"/>
        </w:rPr>
        <w:t>6</w:t>
      </w:r>
      <w:r>
        <w:rPr>
          <w:rFonts w:ascii="Arial Nova" w:hAnsi="Arial Nova"/>
          <w:b/>
          <w:color w:val="FFFFFF" w:themeColor="background1"/>
          <w:sz w:val="36"/>
        </w:rPr>
        <w:t>:</w:t>
      </w:r>
    </w:p>
    <w:p w14:paraId="75C7CF80" w14:textId="1C9CB90B" w:rsidR="001C58F8" w:rsidRPr="00A0623B" w:rsidRDefault="00E23FE8" w:rsidP="001C58F8">
      <w:pPr>
        <w:pStyle w:val="NoSpacing"/>
        <w:rPr>
          <w:b/>
          <w:color w:val="FFFFFF" w:themeColor="background1"/>
        </w:rPr>
      </w:pPr>
      <w:bookmarkStart w:id="0" w:name="_Hlk535403157"/>
      <w:bookmarkEnd w:id="0"/>
      <w:r>
        <w:rPr>
          <w:rFonts w:ascii="Arial Nova" w:hAnsi="Arial Nova"/>
          <w:b/>
          <w:color w:val="FFFFFF" w:themeColor="background1"/>
          <w:sz w:val="36"/>
        </w:rPr>
        <w:t>Self-Care</w:t>
      </w:r>
      <w:r w:rsidR="000423E1">
        <w:rPr>
          <w:rFonts w:ascii="Arial Nova" w:hAnsi="Arial Nova"/>
          <w:b/>
          <w:color w:val="FFFFFF" w:themeColor="background1"/>
          <w:sz w:val="36"/>
        </w:rPr>
        <w:t>.</w:t>
      </w:r>
      <w:r w:rsidR="00C73E4F" w:rsidRPr="00C73E4F">
        <w:rPr>
          <w:rFonts w:ascii="Arial Nova" w:hAnsi="Arial Nova" w:cs="TTE23F5718t00"/>
          <w:noProof/>
          <w:color w:val="000000"/>
        </w:rPr>
        <w:t xml:space="preserve"> </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0553A2B6" w14:textId="6244FCCE" w:rsidR="001C58F8" w:rsidRPr="004E346C" w:rsidRDefault="001C58F8" w:rsidP="004627D3">
      <w:pPr>
        <w:autoSpaceDE w:val="0"/>
        <w:autoSpaceDN w:val="0"/>
        <w:adjustRightInd w:val="0"/>
        <w:rPr>
          <w:rFonts w:ascii="Arial Narrow" w:hAnsi="Arial Narrow" w:cs="TTE23F5718t00"/>
          <w:b/>
          <w:color w:val="0070C0"/>
          <w:sz w:val="40"/>
        </w:rPr>
      </w:pPr>
      <w:r w:rsidRPr="004E346C">
        <w:rPr>
          <w:rFonts w:ascii="Arial Narrow" w:hAnsi="Arial Narrow" w:cs="TTE23F5718t00"/>
          <w:b/>
          <w:color w:val="0070C0"/>
          <w:sz w:val="40"/>
        </w:rPr>
        <w:t>Introduction</w:t>
      </w:r>
      <w:r>
        <w:rPr>
          <w:rFonts w:ascii="Arial Narrow" w:hAnsi="Arial Narrow" w:cs="TTE23F5718t00"/>
          <w:b/>
          <w:color w:val="0070C0"/>
          <w:sz w:val="40"/>
        </w:rPr>
        <w:t xml:space="preserve"> to Module </w:t>
      </w:r>
      <w:r w:rsidR="00E23FE8">
        <w:rPr>
          <w:rFonts w:ascii="Arial Narrow" w:hAnsi="Arial Narrow" w:cs="TTE23F5718t00"/>
          <w:b/>
          <w:color w:val="0070C0"/>
          <w:sz w:val="40"/>
        </w:rPr>
        <w:t>6</w:t>
      </w:r>
      <w:r w:rsidRPr="004E346C">
        <w:rPr>
          <w:rFonts w:ascii="Arial Narrow" w:hAnsi="Arial Narrow" w:cs="TTE23F5718t00"/>
          <w:b/>
          <w:color w:val="0070C0"/>
          <w:sz w:val="40"/>
        </w:rPr>
        <w:t xml:space="preserve">: </w:t>
      </w:r>
      <w:r w:rsidR="00E23FE8">
        <w:rPr>
          <w:rFonts w:ascii="Arial Narrow" w:hAnsi="Arial Narrow" w:cs="TTE23F5718t00"/>
          <w:b/>
          <w:color w:val="0070C0"/>
          <w:sz w:val="40"/>
        </w:rPr>
        <w:t>Self-Care</w:t>
      </w:r>
      <w:r w:rsidR="000423E1">
        <w:rPr>
          <w:rFonts w:ascii="Arial Narrow" w:hAnsi="Arial Narrow" w:cs="TTE23F5718t00"/>
          <w:b/>
          <w:color w:val="0070C0"/>
          <w:sz w:val="40"/>
        </w:rPr>
        <w:t>.</w:t>
      </w:r>
    </w:p>
    <w:p w14:paraId="7495C594" w14:textId="491A4EE4" w:rsidR="001C58F8" w:rsidRDefault="001C58F8" w:rsidP="004627D3">
      <w:pPr>
        <w:autoSpaceDE w:val="0"/>
        <w:autoSpaceDN w:val="0"/>
        <w:adjustRightInd w:val="0"/>
        <w:rPr>
          <w:rFonts w:ascii="Arial Nova" w:hAnsi="Arial Nova" w:cs="TTE23F5718t00"/>
          <w:color w:val="000000"/>
        </w:rPr>
      </w:pPr>
    </w:p>
    <w:p w14:paraId="659E8B26" w14:textId="5FDAEF03" w:rsidR="004036D1" w:rsidRDefault="004036D1" w:rsidP="004627D3">
      <w:pPr>
        <w:autoSpaceDE w:val="0"/>
        <w:autoSpaceDN w:val="0"/>
        <w:adjustRightInd w:val="0"/>
        <w:rPr>
          <w:rFonts w:ascii="Arial Nova" w:hAnsi="Arial Nova" w:cs="TTE23F5718t00"/>
          <w:color w:val="002060"/>
        </w:rPr>
      </w:pPr>
      <w:r w:rsidRPr="004627D3">
        <w:rPr>
          <w:rFonts w:ascii="Arial Nova" w:hAnsi="Arial Nova" w:cs="TTE23F5718t00"/>
          <w:color w:val="002060"/>
        </w:rPr>
        <w:t>In this module, you will</w:t>
      </w:r>
      <w:r w:rsidR="00B74441" w:rsidRPr="004627D3">
        <w:rPr>
          <w:rFonts w:ascii="Arial Nova" w:hAnsi="Arial Nova" w:cs="TTE23F5718t00"/>
          <w:color w:val="002060"/>
        </w:rPr>
        <w:t xml:space="preserve"> complete</w:t>
      </w:r>
      <w:r w:rsidR="00476019">
        <w:rPr>
          <w:rFonts w:ascii="Arial Nova" w:hAnsi="Arial Nova" w:cs="TTE23F5718t00"/>
          <w:color w:val="002060"/>
        </w:rPr>
        <w:t xml:space="preserve"> 2 tasks:</w:t>
      </w:r>
    </w:p>
    <w:p w14:paraId="420CFD14" w14:textId="3F7E65D9" w:rsidR="00782E23" w:rsidRPr="00C4780E" w:rsidRDefault="00C4780E" w:rsidP="00C4780E">
      <w:pPr>
        <w:pStyle w:val="ListParagraph"/>
        <w:numPr>
          <w:ilvl w:val="0"/>
          <w:numId w:val="15"/>
        </w:numPr>
        <w:autoSpaceDE w:val="0"/>
        <w:autoSpaceDN w:val="0"/>
        <w:adjustRightInd w:val="0"/>
        <w:rPr>
          <w:rFonts w:ascii="Arial Nova" w:hAnsi="Arial Nova" w:cs="TTE23F5718t00"/>
          <w:color w:val="002060"/>
        </w:rPr>
      </w:pPr>
      <w:r w:rsidRPr="00C4780E">
        <w:rPr>
          <w:rFonts w:ascii="Arial Nova" w:hAnsi="Arial Nova" w:cs="TTE23F5718t00"/>
          <w:color w:val="002060"/>
        </w:rPr>
        <w:t>Complete the Scenario</w:t>
      </w:r>
      <w:r w:rsidR="001919B8">
        <w:rPr>
          <w:rFonts w:ascii="Arial Nova" w:hAnsi="Arial Nova" w:cs="TTE23F5718t00"/>
          <w:color w:val="002060"/>
        </w:rPr>
        <w:t>.</w:t>
      </w:r>
    </w:p>
    <w:p w14:paraId="6D103B46" w14:textId="5491E8EB" w:rsidR="00476019" w:rsidRPr="00C73E4F" w:rsidRDefault="00C73E4F" w:rsidP="00C73E4F">
      <w:pPr>
        <w:pStyle w:val="ListParagraph"/>
        <w:numPr>
          <w:ilvl w:val="0"/>
          <w:numId w:val="15"/>
        </w:numPr>
        <w:autoSpaceDE w:val="0"/>
        <w:autoSpaceDN w:val="0"/>
        <w:adjustRightInd w:val="0"/>
        <w:rPr>
          <w:rFonts w:ascii="Arial Nova" w:hAnsi="Arial Nova" w:cs="TTE23F5718t00"/>
          <w:color w:val="002060"/>
        </w:rPr>
      </w:pPr>
      <w:r>
        <w:rPr>
          <w:rFonts w:ascii="Arial Nova" w:hAnsi="Arial Nova" w:cs="TTE23F5718t00"/>
          <w:color w:val="002060"/>
        </w:rPr>
        <w:t>Research Burn Out and Carer’s Fatigue</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58D94408" w:rsidR="00B74441" w:rsidRDefault="00B74441" w:rsidP="001C58F8">
      <w:pPr>
        <w:autoSpaceDE w:val="0"/>
        <w:autoSpaceDN w:val="0"/>
        <w:adjustRightInd w:val="0"/>
        <w:rPr>
          <w:rFonts w:ascii="Arial Nova" w:hAnsi="Arial Nova" w:cs="TTE23F5718t00"/>
          <w:color w:val="000000"/>
        </w:rPr>
      </w:pPr>
    </w:p>
    <w:p w14:paraId="417D47A9" w14:textId="6D54FEE6" w:rsidR="00C135AD" w:rsidRDefault="00E23FE8" w:rsidP="001C58F8">
      <w:pPr>
        <w:autoSpaceDE w:val="0"/>
        <w:autoSpaceDN w:val="0"/>
        <w:adjustRightInd w:val="0"/>
        <w:rPr>
          <w:rFonts w:ascii="Arial Nova" w:hAnsi="Arial Nova" w:cs="TTE23F5718t00"/>
          <w:color w:val="000000"/>
        </w:rPr>
      </w:pPr>
      <w:r>
        <w:rPr>
          <w:rFonts w:ascii="Arial Nova" w:hAnsi="Arial Nova" w:cs="TTE23F5718t00"/>
          <w:color w:val="000000"/>
        </w:rPr>
        <w:t>‘You need to look after yourself’.</w:t>
      </w:r>
    </w:p>
    <w:p w14:paraId="46DD9D12" w14:textId="3EDFA2DE" w:rsidR="00E23FE8" w:rsidRDefault="00E23FE8" w:rsidP="001C58F8">
      <w:pPr>
        <w:autoSpaceDE w:val="0"/>
        <w:autoSpaceDN w:val="0"/>
        <w:adjustRightInd w:val="0"/>
        <w:rPr>
          <w:rFonts w:ascii="Arial Nova" w:hAnsi="Arial Nova" w:cs="TTE23F5718t00"/>
          <w:color w:val="000000"/>
        </w:rPr>
      </w:pPr>
    </w:p>
    <w:p w14:paraId="2477E4A2" w14:textId="70C3C147" w:rsidR="00E23FE8" w:rsidRDefault="00E23FE8" w:rsidP="001C58F8">
      <w:pPr>
        <w:autoSpaceDE w:val="0"/>
        <w:autoSpaceDN w:val="0"/>
        <w:adjustRightInd w:val="0"/>
        <w:rPr>
          <w:rFonts w:ascii="Arial Nova" w:hAnsi="Arial Nova" w:cs="TTE23F5718t00"/>
          <w:color w:val="000000"/>
        </w:rPr>
      </w:pPr>
      <w:r>
        <w:rPr>
          <w:rFonts w:ascii="Arial Nova" w:hAnsi="Arial Nova" w:cs="TTE23F5718t00"/>
          <w:color w:val="000000"/>
        </w:rPr>
        <w:t>How many times have you heard that?  How many times have you said that?</w:t>
      </w:r>
    </w:p>
    <w:p w14:paraId="20DAA739" w14:textId="7F4DF4DE" w:rsidR="00E23FE8" w:rsidRDefault="00E23FE8" w:rsidP="001C58F8">
      <w:pPr>
        <w:autoSpaceDE w:val="0"/>
        <w:autoSpaceDN w:val="0"/>
        <w:adjustRightInd w:val="0"/>
        <w:rPr>
          <w:rFonts w:ascii="Arial Nova" w:hAnsi="Arial Nova" w:cs="TTE23F5718t00"/>
          <w:color w:val="000000"/>
        </w:rPr>
      </w:pPr>
    </w:p>
    <w:p w14:paraId="07E15FB7" w14:textId="2C95E8CE" w:rsidR="00E23FE8" w:rsidRDefault="00E23FE8"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This is especially true when we are involved in pastoral care and caring for others in general.  It can be hard work and more draining than we realise.  Regardless of how long you’ve been caring for others, or how long each session is, you may feel worn out.  </w:t>
      </w:r>
      <w:r w:rsidR="00C4780E">
        <w:rPr>
          <w:rFonts w:ascii="Arial Nova" w:hAnsi="Arial Nova" w:cs="TTE23F5718t00"/>
          <w:color w:val="000000"/>
        </w:rPr>
        <w:t>So,</w:t>
      </w:r>
      <w:r>
        <w:rPr>
          <w:rFonts w:ascii="Arial Nova" w:hAnsi="Arial Nova" w:cs="TTE23F5718t00"/>
          <w:color w:val="000000"/>
        </w:rPr>
        <w:t xml:space="preserve"> we need to care for ourselves in small, regular bursts along the way.  And from time to time, we need to take a longer break.</w:t>
      </w:r>
    </w:p>
    <w:p w14:paraId="2DE1F67C" w14:textId="50B9B32F" w:rsidR="00E23FE8" w:rsidRDefault="00E23FE8" w:rsidP="001C58F8">
      <w:pPr>
        <w:autoSpaceDE w:val="0"/>
        <w:autoSpaceDN w:val="0"/>
        <w:adjustRightInd w:val="0"/>
        <w:rPr>
          <w:rFonts w:ascii="Arial Nova" w:hAnsi="Arial Nova" w:cs="TTE23F5718t00"/>
          <w:color w:val="000000"/>
        </w:rPr>
      </w:pPr>
    </w:p>
    <w:p w14:paraId="7F1BFE7E" w14:textId="2C0DF1E2" w:rsidR="00E23FE8" w:rsidRDefault="00E23FE8"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You will know what </w:t>
      </w:r>
      <w:r w:rsidR="00C4780E">
        <w:rPr>
          <w:rFonts w:ascii="Arial Nova" w:hAnsi="Arial Nova" w:cs="TTE23F5718t00"/>
          <w:color w:val="000000"/>
        </w:rPr>
        <w:t>works for you – you will have developed patterns of behaviour over time that ‘recharge your batteries’.  Maybe you go shopping, out for a coffee, or simply go home for some peace and quiet.</w:t>
      </w:r>
    </w:p>
    <w:p w14:paraId="2E054850" w14:textId="1BB3FD68" w:rsidR="001A300D" w:rsidRDefault="001A300D" w:rsidP="001C58F8">
      <w:pPr>
        <w:autoSpaceDE w:val="0"/>
        <w:autoSpaceDN w:val="0"/>
        <w:adjustRightInd w:val="0"/>
        <w:rPr>
          <w:rFonts w:ascii="Arial Nova" w:hAnsi="Arial Nova" w:cs="TTE23F5718t00"/>
          <w:color w:val="000000"/>
        </w:rPr>
      </w:pPr>
    </w:p>
    <w:p w14:paraId="630D382D" w14:textId="44F77D18" w:rsidR="001A300D" w:rsidRDefault="001A300D" w:rsidP="001C58F8">
      <w:pPr>
        <w:autoSpaceDE w:val="0"/>
        <w:autoSpaceDN w:val="0"/>
        <w:adjustRightInd w:val="0"/>
        <w:rPr>
          <w:rFonts w:ascii="Arial Nova" w:hAnsi="Arial Nova" w:cs="TTE23F5718t00"/>
          <w:color w:val="000000"/>
        </w:rPr>
      </w:pPr>
      <w:r>
        <w:rPr>
          <w:rFonts w:ascii="Arial Nova" w:hAnsi="Arial Nova" w:cs="TTE23F5718t00"/>
          <w:color w:val="000000"/>
        </w:rPr>
        <w:t>Yo</w:t>
      </w:r>
      <w:r w:rsidR="001919B8">
        <w:rPr>
          <w:rFonts w:ascii="Arial Nova" w:hAnsi="Arial Nova" w:cs="TTE23F5718t00"/>
          <w:color w:val="000000"/>
        </w:rPr>
        <w:t>u’ve also likely heard of</w:t>
      </w:r>
      <w:r>
        <w:rPr>
          <w:rFonts w:ascii="Arial Nova" w:hAnsi="Arial Nova" w:cs="TTE23F5718t00"/>
          <w:color w:val="000000"/>
        </w:rPr>
        <w:t xml:space="preserve"> ‘Burn Out’</w:t>
      </w:r>
      <w:r w:rsidR="001919B8">
        <w:rPr>
          <w:rFonts w:ascii="Arial Nova" w:hAnsi="Arial Nova" w:cs="TTE23F5718t00"/>
          <w:color w:val="000000"/>
        </w:rPr>
        <w:t xml:space="preserve"> and/or</w:t>
      </w:r>
      <w:r>
        <w:rPr>
          <w:rFonts w:ascii="Arial Nova" w:hAnsi="Arial Nova" w:cs="TTE23F5718t00"/>
          <w:color w:val="000000"/>
        </w:rPr>
        <w:t xml:space="preserve"> ‘Carer’s Fatigue’</w:t>
      </w:r>
      <w:r w:rsidR="001919B8">
        <w:rPr>
          <w:rFonts w:ascii="Arial Nova" w:hAnsi="Arial Nova" w:cs="TTE23F5718t00"/>
          <w:color w:val="000000"/>
        </w:rPr>
        <w:t xml:space="preserve">. More than just needing a break, burn out can be our body’s way of telling us we really need to stop and look after ourselves before we can look after others again. </w:t>
      </w:r>
      <w:r w:rsidR="00C73E4F">
        <w:rPr>
          <w:rFonts w:ascii="Arial Nova" w:hAnsi="Arial Nova" w:cs="TTE23F5718t00"/>
          <w:color w:val="000000"/>
        </w:rPr>
        <w:t>Some possible signs of burn out include lack of motivation, increased irritability, lack of concentration or changes to sleeping and eating patterns.</w:t>
      </w:r>
    </w:p>
    <w:p w14:paraId="26E04E3B" w14:textId="77777777" w:rsidR="00C4780E" w:rsidRDefault="00C4780E" w:rsidP="001C58F8">
      <w:pPr>
        <w:autoSpaceDE w:val="0"/>
        <w:autoSpaceDN w:val="0"/>
        <w:adjustRightInd w:val="0"/>
        <w:rPr>
          <w:rFonts w:ascii="Arial Nova" w:hAnsi="Arial Nova" w:cs="TTE23F5718t00"/>
          <w:color w:val="000000"/>
        </w:rPr>
      </w:pPr>
    </w:p>
    <w:p w14:paraId="037E3214" w14:textId="62419810" w:rsidR="00C135AD" w:rsidRPr="00B1294E" w:rsidRDefault="00C73E4F" w:rsidP="001C58F8">
      <w:pPr>
        <w:autoSpaceDE w:val="0"/>
        <w:autoSpaceDN w:val="0"/>
        <w:adjustRightInd w:val="0"/>
        <w:rPr>
          <w:rFonts w:ascii="Arial Nova" w:hAnsi="Arial Nova" w:cs="TTE23F5718t00"/>
          <w:b/>
          <w:color w:val="C45911" w:themeColor="accent2" w:themeShade="BF"/>
        </w:rPr>
      </w:pPr>
      <w:r w:rsidRPr="00B1294E">
        <w:rPr>
          <w:rFonts w:ascii="Arial Nova" w:hAnsi="Arial Nova" w:cs="TTE23F5718t00"/>
          <w:b/>
          <w:color w:val="C45911" w:themeColor="accent2" w:themeShade="BF"/>
        </w:rPr>
        <w:t xml:space="preserve">Task 1 - </w:t>
      </w:r>
      <w:r w:rsidR="00C4780E" w:rsidRPr="00B1294E">
        <w:rPr>
          <w:rFonts w:ascii="Arial Nova" w:hAnsi="Arial Nova" w:cs="TTE23F5718t00"/>
          <w:b/>
          <w:color w:val="C45911" w:themeColor="accent2" w:themeShade="BF"/>
        </w:rPr>
        <w:t>Complete the Scenario</w:t>
      </w:r>
      <w:r w:rsidR="00C135AD" w:rsidRPr="00B1294E">
        <w:rPr>
          <w:rFonts w:ascii="Arial Nova" w:hAnsi="Arial Nova" w:cs="TTE23F5718t00"/>
          <w:b/>
          <w:color w:val="C45911" w:themeColor="accent2" w:themeShade="BF"/>
        </w:rPr>
        <w:t>:</w:t>
      </w:r>
    </w:p>
    <w:p w14:paraId="70AB3CED" w14:textId="77777777" w:rsidR="001A300D" w:rsidRPr="00051E55" w:rsidRDefault="001A300D" w:rsidP="001C58F8">
      <w:pPr>
        <w:autoSpaceDE w:val="0"/>
        <w:autoSpaceDN w:val="0"/>
        <w:adjustRightInd w:val="0"/>
        <w:rPr>
          <w:rFonts w:ascii="Arial Nova" w:hAnsi="Arial Nova" w:cs="TTE23F5718t00"/>
          <w:b/>
          <w:color w:val="000000"/>
        </w:rPr>
      </w:pPr>
    </w:p>
    <w:p w14:paraId="6D9A5FCF" w14:textId="03C9969E" w:rsidR="00476019" w:rsidRPr="00B1294E" w:rsidRDefault="00C4780E" w:rsidP="001C58F8">
      <w:pPr>
        <w:autoSpaceDE w:val="0"/>
        <w:autoSpaceDN w:val="0"/>
        <w:adjustRightInd w:val="0"/>
        <w:rPr>
          <w:rFonts w:ascii="Arial Nova" w:hAnsi="Arial Nova" w:cs="TTE23F5718t00"/>
          <w:i/>
          <w:iCs/>
        </w:rPr>
      </w:pPr>
      <w:r w:rsidRPr="00B1294E">
        <w:rPr>
          <w:rFonts w:ascii="Arial Nova" w:hAnsi="Arial Nova" w:cs="TTE23F5718t00"/>
          <w:i/>
          <w:iCs/>
        </w:rPr>
        <w:t xml:space="preserve">You have a regular pastoral visitation ‘shift’ at the local hospital.  It is usually each Thursday morning and you are there from approx. 9:30am </w:t>
      </w:r>
      <w:r w:rsidR="001A300D" w:rsidRPr="00B1294E">
        <w:rPr>
          <w:rFonts w:ascii="Arial Nova" w:hAnsi="Arial Nova" w:cs="TTE23F5718t00"/>
          <w:i/>
          <w:iCs/>
        </w:rPr>
        <w:t>un</w:t>
      </w:r>
      <w:r w:rsidRPr="00B1294E">
        <w:rPr>
          <w:rFonts w:ascii="Arial Nova" w:hAnsi="Arial Nova" w:cs="TTE23F5718t00"/>
          <w:i/>
          <w:iCs/>
        </w:rPr>
        <w:t>til just before the patients’ lunch at Midday.</w:t>
      </w:r>
      <w:r w:rsidR="00722B44" w:rsidRPr="00B1294E">
        <w:rPr>
          <w:rFonts w:ascii="Arial Nova" w:hAnsi="Arial Nova" w:cs="TTE23F5718t00"/>
          <w:i/>
          <w:iCs/>
        </w:rPr>
        <w:t xml:space="preserve">  You really enjoy the interaction with the patients and the staff members, and although it’s not physically demanding, you often leave the hospital feeling exhausted.</w:t>
      </w:r>
    </w:p>
    <w:p w14:paraId="67A3EA1C" w14:textId="165935A7" w:rsidR="001A300D" w:rsidRPr="00B1294E" w:rsidRDefault="001A300D" w:rsidP="001C58F8">
      <w:pPr>
        <w:autoSpaceDE w:val="0"/>
        <w:autoSpaceDN w:val="0"/>
        <w:adjustRightInd w:val="0"/>
        <w:rPr>
          <w:rFonts w:ascii="Arial Nova" w:hAnsi="Arial Nova" w:cs="TTE23F5718t00"/>
          <w:i/>
          <w:iCs/>
        </w:rPr>
      </w:pPr>
    </w:p>
    <w:p w14:paraId="776BF658" w14:textId="4AC922C8" w:rsidR="001A300D" w:rsidRPr="00B1294E" w:rsidRDefault="001A300D" w:rsidP="001C58F8">
      <w:pPr>
        <w:autoSpaceDE w:val="0"/>
        <w:autoSpaceDN w:val="0"/>
        <w:adjustRightInd w:val="0"/>
        <w:rPr>
          <w:rFonts w:ascii="Arial Nova" w:hAnsi="Arial Nova" w:cs="TTE23F5718t00"/>
          <w:i/>
          <w:iCs/>
        </w:rPr>
      </w:pPr>
      <w:r w:rsidRPr="00B1294E">
        <w:rPr>
          <w:rFonts w:ascii="Arial Nova" w:hAnsi="Arial Nova" w:cs="TTE23F5718t00"/>
          <w:i/>
          <w:iCs/>
        </w:rPr>
        <w:t>What do you do to exercise some self-care during the rest of the day?</w:t>
      </w:r>
    </w:p>
    <w:p w14:paraId="21483258" w14:textId="69C00BB8" w:rsidR="001A300D" w:rsidRPr="00B1294E" w:rsidRDefault="001A300D" w:rsidP="001C58F8">
      <w:pPr>
        <w:autoSpaceDE w:val="0"/>
        <w:autoSpaceDN w:val="0"/>
        <w:adjustRightInd w:val="0"/>
        <w:rPr>
          <w:rFonts w:ascii="Arial Nova" w:hAnsi="Arial Nova" w:cs="TTE23F5718t00"/>
          <w:i/>
          <w:iCs/>
        </w:rPr>
      </w:pPr>
    </w:p>
    <w:p w14:paraId="078E8310" w14:textId="09739254" w:rsidR="001A300D" w:rsidRPr="00B1294E" w:rsidRDefault="001A300D" w:rsidP="001C58F8">
      <w:pPr>
        <w:autoSpaceDE w:val="0"/>
        <w:autoSpaceDN w:val="0"/>
        <w:adjustRightInd w:val="0"/>
        <w:rPr>
          <w:rFonts w:ascii="Arial Nova" w:hAnsi="Arial Nova" w:cs="TTE23F5718t00"/>
          <w:b/>
          <w:bCs/>
        </w:rPr>
      </w:pPr>
      <w:r w:rsidRPr="00B1294E">
        <w:rPr>
          <w:rFonts w:ascii="Arial Nova" w:hAnsi="Arial Nova" w:cs="TTE23F5718t00"/>
          <w:b/>
          <w:bCs/>
        </w:rPr>
        <w:t>Task: Write 2-3 paragraphs on what you would normally do to take care of yourself and ‘recharge’.</w:t>
      </w:r>
    </w:p>
    <w:p w14:paraId="31C1654D" w14:textId="10CE3662" w:rsidR="00C73E4F" w:rsidRPr="00B1294E" w:rsidRDefault="00C73E4F" w:rsidP="001C58F8">
      <w:pPr>
        <w:autoSpaceDE w:val="0"/>
        <w:autoSpaceDN w:val="0"/>
        <w:adjustRightInd w:val="0"/>
        <w:rPr>
          <w:rFonts w:ascii="Arial Nova" w:hAnsi="Arial Nova" w:cs="TTE23F5718t00"/>
          <w:color w:val="000000"/>
        </w:rPr>
      </w:pPr>
      <w:r w:rsidRPr="00B1294E">
        <w:rPr>
          <w:rFonts w:ascii="Arial Nova" w:hAnsi="Arial Nova" w:cs="TTE23F5718t00"/>
        </w:rPr>
        <w:t>Save the document and email upon completion to</w:t>
      </w:r>
      <w:r w:rsidRPr="00B1294E">
        <w:rPr>
          <w:rFonts w:ascii="Arial Nova" w:hAnsi="Arial Nova" w:cs="TTE23F5718t00"/>
          <w:color w:val="C45911" w:themeColor="accent2" w:themeShade="BF"/>
        </w:rPr>
        <w:t xml:space="preserve"> </w:t>
      </w:r>
      <w:hyperlink r:id="rId10" w:history="1">
        <w:r w:rsidRPr="00B1294E">
          <w:rPr>
            <w:rStyle w:val="Hyperlink"/>
            <w:rFonts w:ascii="Arial Nova" w:hAnsi="Arial Nova" w:cs="TTE23F5718t00"/>
          </w:rPr>
          <w:t>onlinetraining@ballaratchaplaincy.com.au</w:t>
        </w:r>
      </w:hyperlink>
    </w:p>
    <w:p w14:paraId="4701B5AC" w14:textId="70DBE63A" w:rsidR="00C73E4F" w:rsidRDefault="00C73E4F" w:rsidP="001C58F8">
      <w:pPr>
        <w:autoSpaceDE w:val="0"/>
        <w:autoSpaceDN w:val="0"/>
        <w:adjustRightInd w:val="0"/>
        <w:rPr>
          <w:rFonts w:ascii="Arial Nova" w:hAnsi="Arial Nova" w:cs="TTE23F5718t00"/>
          <w:color w:val="000000"/>
        </w:rPr>
      </w:pPr>
    </w:p>
    <w:p w14:paraId="27AF3CC4" w14:textId="77777777" w:rsidR="00B1294E" w:rsidRDefault="00B1294E" w:rsidP="001C58F8">
      <w:pPr>
        <w:autoSpaceDE w:val="0"/>
        <w:autoSpaceDN w:val="0"/>
        <w:adjustRightInd w:val="0"/>
        <w:rPr>
          <w:rFonts w:ascii="Arial Nova" w:hAnsi="Arial Nova" w:cs="TTE23F5718t00"/>
          <w:b/>
          <w:bCs/>
          <w:color w:val="C45911" w:themeColor="accent2" w:themeShade="BF"/>
        </w:rPr>
      </w:pPr>
    </w:p>
    <w:p w14:paraId="07B22036" w14:textId="77777777" w:rsidR="00B1294E" w:rsidRDefault="00B1294E" w:rsidP="001C58F8">
      <w:pPr>
        <w:autoSpaceDE w:val="0"/>
        <w:autoSpaceDN w:val="0"/>
        <w:adjustRightInd w:val="0"/>
        <w:rPr>
          <w:rFonts w:ascii="Arial Nova" w:hAnsi="Arial Nova" w:cs="TTE23F5718t00"/>
          <w:b/>
          <w:bCs/>
          <w:color w:val="C45911" w:themeColor="accent2" w:themeShade="BF"/>
        </w:rPr>
      </w:pPr>
    </w:p>
    <w:p w14:paraId="3F1C3BD4" w14:textId="08BAF769" w:rsidR="00C73E4F" w:rsidRPr="00B1294E" w:rsidRDefault="00C73E4F" w:rsidP="001C58F8">
      <w:pPr>
        <w:autoSpaceDE w:val="0"/>
        <w:autoSpaceDN w:val="0"/>
        <w:adjustRightInd w:val="0"/>
        <w:rPr>
          <w:rFonts w:ascii="Arial Nova" w:hAnsi="Arial Nova" w:cs="TTE23F5718t00"/>
          <w:b/>
          <w:bCs/>
          <w:color w:val="C45911" w:themeColor="accent2" w:themeShade="BF"/>
        </w:rPr>
      </w:pPr>
      <w:r w:rsidRPr="00B1294E">
        <w:rPr>
          <w:rFonts w:ascii="Arial Nova" w:hAnsi="Arial Nova" w:cs="TTE23F5718t00"/>
          <w:b/>
          <w:bCs/>
          <w:color w:val="C45911" w:themeColor="accent2" w:themeShade="BF"/>
        </w:rPr>
        <w:t>Task 2 – Research Burn Out and Carer’s Fatigue:</w:t>
      </w:r>
    </w:p>
    <w:p w14:paraId="4B47501B" w14:textId="09D8EAB6" w:rsidR="00C73E4F" w:rsidRDefault="00C73E4F" w:rsidP="001C58F8">
      <w:pPr>
        <w:autoSpaceDE w:val="0"/>
        <w:autoSpaceDN w:val="0"/>
        <w:adjustRightInd w:val="0"/>
        <w:rPr>
          <w:rFonts w:ascii="Arial Nova" w:hAnsi="Arial Nova" w:cs="TTE23F5718t00"/>
          <w:color w:val="000000"/>
        </w:rPr>
      </w:pPr>
    </w:p>
    <w:p w14:paraId="61B105DB" w14:textId="5C4932EA" w:rsidR="00C73E4F" w:rsidRDefault="00C73E4F"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There are plenty of great articles and information </w:t>
      </w:r>
      <w:r w:rsidR="009B1735">
        <w:rPr>
          <w:rFonts w:ascii="Arial Nova" w:hAnsi="Arial Nova" w:cs="TTE23F5718t00"/>
          <w:color w:val="000000"/>
        </w:rPr>
        <w:t>on the ‘net regarding Burn Out, Carer’s Fatigue (sometimes called Caregiver Stress).</w:t>
      </w:r>
    </w:p>
    <w:p w14:paraId="7F331D4F" w14:textId="66F86BE3" w:rsidR="009B1735" w:rsidRDefault="009B1735" w:rsidP="001C58F8">
      <w:pPr>
        <w:autoSpaceDE w:val="0"/>
        <w:autoSpaceDN w:val="0"/>
        <w:adjustRightInd w:val="0"/>
        <w:rPr>
          <w:rFonts w:ascii="Arial Nova" w:hAnsi="Arial Nova" w:cs="TTE23F5718t00"/>
          <w:color w:val="000000"/>
        </w:rPr>
      </w:pPr>
    </w:p>
    <w:p w14:paraId="7E2EC2A9" w14:textId="77777777" w:rsidR="002B090C" w:rsidRPr="00E41CF7" w:rsidRDefault="009B1735" w:rsidP="001C58F8">
      <w:pPr>
        <w:autoSpaceDE w:val="0"/>
        <w:autoSpaceDN w:val="0"/>
        <w:adjustRightInd w:val="0"/>
        <w:rPr>
          <w:rFonts w:ascii="Arial Nova" w:hAnsi="Arial Nova" w:cs="TTE23F5718t00"/>
          <w:b/>
          <w:bCs/>
          <w:color w:val="000000"/>
        </w:rPr>
      </w:pPr>
      <w:r w:rsidRPr="00E41CF7">
        <w:rPr>
          <w:rFonts w:ascii="Arial Nova" w:hAnsi="Arial Nova" w:cs="TTE23F5718t00"/>
          <w:b/>
          <w:bCs/>
          <w:color w:val="000000"/>
        </w:rPr>
        <w:t xml:space="preserve">Search &amp; find one article on each </w:t>
      </w:r>
      <w:r w:rsidR="002B090C" w:rsidRPr="00E41CF7">
        <w:rPr>
          <w:rFonts w:ascii="Arial Nova" w:hAnsi="Arial Nova" w:cs="TTE23F5718t00"/>
          <w:b/>
          <w:bCs/>
          <w:color w:val="000000"/>
        </w:rPr>
        <w:t>experience and write 2-3 paragraphs on each.</w:t>
      </w:r>
    </w:p>
    <w:p w14:paraId="22E81E44" w14:textId="77777777" w:rsidR="00E41CF7" w:rsidRDefault="00E41CF7" w:rsidP="001C58F8">
      <w:pPr>
        <w:autoSpaceDE w:val="0"/>
        <w:autoSpaceDN w:val="0"/>
        <w:adjustRightInd w:val="0"/>
        <w:rPr>
          <w:rFonts w:ascii="Arial Nova" w:hAnsi="Arial Nova" w:cs="TTE23F5718t00"/>
          <w:color w:val="000000"/>
        </w:rPr>
      </w:pPr>
    </w:p>
    <w:p w14:paraId="27FC30BC" w14:textId="0363B374" w:rsidR="002B090C" w:rsidRDefault="002B090C" w:rsidP="001C58F8">
      <w:pPr>
        <w:autoSpaceDE w:val="0"/>
        <w:autoSpaceDN w:val="0"/>
        <w:adjustRightInd w:val="0"/>
        <w:rPr>
          <w:rFonts w:ascii="Arial Nova" w:hAnsi="Arial Nova" w:cs="TTE23F5718t00"/>
          <w:color w:val="000000"/>
        </w:rPr>
      </w:pPr>
      <w:r>
        <w:rPr>
          <w:rFonts w:ascii="Arial Nova" w:hAnsi="Arial Nova" w:cs="TTE23F5718t00"/>
          <w:color w:val="000000"/>
        </w:rPr>
        <w:t>You can use this link to get started:</w:t>
      </w:r>
      <w:r w:rsidR="009B1735">
        <w:rPr>
          <w:rFonts w:ascii="Arial Nova" w:hAnsi="Arial Nova" w:cs="TTE23F5718t00"/>
          <w:color w:val="000000"/>
        </w:rPr>
        <w:t xml:space="preserve"> </w:t>
      </w:r>
    </w:p>
    <w:p w14:paraId="11B3714B" w14:textId="6D44933A" w:rsidR="001A300D" w:rsidRDefault="002B090C" w:rsidP="001C58F8">
      <w:pPr>
        <w:autoSpaceDE w:val="0"/>
        <w:autoSpaceDN w:val="0"/>
        <w:adjustRightInd w:val="0"/>
        <w:rPr>
          <w:rFonts w:ascii="Arial Nova" w:hAnsi="Arial Nova" w:cs="TTE23F5718t00"/>
          <w:color w:val="000000"/>
        </w:rPr>
      </w:pPr>
      <w:hyperlink r:id="rId11" w:history="1">
        <w:r w:rsidRPr="00E0023B">
          <w:rPr>
            <w:rStyle w:val="Hyperlink"/>
            <w:rFonts w:ascii="Arial Nova" w:hAnsi="Arial Nova" w:cs="TTE23F5718t00"/>
          </w:rPr>
          <w:t>https://www.helpguide.org/articles/stress/caregiver-stress-and-burnout.htm</w:t>
        </w:r>
      </w:hyperlink>
    </w:p>
    <w:p w14:paraId="7AD11C17" w14:textId="432FA0A8" w:rsidR="00B1294E" w:rsidRDefault="00B1294E" w:rsidP="001C58F8">
      <w:pPr>
        <w:autoSpaceDE w:val="0"/>
        <w:autoSpaceDN w:val="0"/>
        <w:adjustRightInd w:val="0"/>
        <w:rPr>
          <w:rFonts w:ascii="Arial Nova" w:hAnsi="Arial Nova" w:cs="TTE23F5718t00"/>
          <w:color w:val="000000"/>
        </w:rPr>
      </w:pPr>
    </w:p>
    <w:p w14:paraId="15332214" w14:textId="457134C4" w:rsidR="00B1294E" w:rsidRDefault="00B1294E"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Save your document and email on completion to </w:t>
      </w:r>
      <w:hyperlink r:id="rId12" w:history="1">
        <w:r w:rsidRPr="00E0023B">
          <w:rPr>
            <w:rStyle w:val="Hyperlink"/>
            <w:rFonts w:ascii="Arial Nova" w:hAnsi="Arial Nova" w:cs="TTE23F5718t00"/>
          </w:rPr>
          <w:t>onlinetraining@ballaratchaplaincy.com.au</w:t>
        </w:r>
      </w:hyperlink>
    </w:p>
    <w:p w14:paraId="646AAEC7" w14:textId="77777777" w:rsidR="00B1294E" w:rsidRDefault="00B1294E" w:rsidP="001C58F8">
      <w:pPr>
        <w:autoSpaceDE w:val="0"/>
        <w:autoSpaceDN w:val="0"/>
        <w:adjustRightInd w:val="0"/>
        <w:rPr>
          <w:rFonts w:ascii="Arial Nova" w:hAnsi="Arial Nova" w:cs="TTE23F5718t00"/>
          <w:color w:val="000000"/>
        </w:rPr>
      </w:pPr>
    </w:p>
    <w:p w14:paraId="37F9718B" w14:textId="77679471" w:rsidR="00C73E4F" w:rsidRDefault="00C73E4F" w:rsidP="001C58F8">
      <w:pPr>
        <w:autoSpaceDE w:val="0"/>
        <w:autoSpaceDN w:val="0"/>
        <w:adjustRightInd w:val="0"/>
        <w:rPr>
          <w:rFonts w:ascii="Arial Nova" w:hAnsi="Arial Nova" w:cs="TTE23F5718t00"/>
          <w:color w:val="000000"/>
        </w:rPr>
      </w:pPr>
    </w:p>
    <w:p w14:paraId="5BB6A40B" w14:textId="77777777" w:rsidR="00C73E4F" w:rsidRDefault="00C73E4F" w:rsidP="001C58F8">
      <w:pPr>
        <w:autoSpaceDE w:val="0"/>
        <w:autoSpaceDN w:val="0"/>
        <w:adjustRightInd w:val="0"/>
        <w:rPr>
          <w:rFonts w:ascii="Arial Nova" w:hAnsi="Arial Nova" w:cs="TTE23F5718t00"/>
          <w:color w:val="000000"/>
        </w:rPr>
      </w:pPr>
    </w:p>
    <w:p w14:paraId="671EE427" w14:textId="2723A926" w:rsidR="00C135AD" w:rsidRDefault="00C135AD" w:rsidP="001C58F8">
      <w:pPr>
        <w:autoSpaceDE w:val="0"/>
        <w:autoSpaceDN w:val="0"/>
        <w:adjustRightInd w:val="0"/>
        <w:rPr>
          <w:rFonts w:ascii="Arial Nova" w:hAnsi="Arial Nova" w:cs="TTE23F5718t00"/>
          <w:color w:val="000000"/>
        </w:rPr>
      </w:pPr>
    </w:p>
    <w:p w14:paraId="55EA8636" w14:textId="77777777" w:rsidR="00782E23" w:rsidRDefault="00782E23" w:rsidP="001C58F8">
      <w:pPr>
        <w:autoSpaceDE w:val="0"/>
        <w:autoSpaceDN w:val="0"/>
        <w:adjustRightInd w:val="0"/>
        <w:rPr>
          <w:rFonts w:ascii="Arial Nova" w:hAnsi="Arial Nova" w:cs="TTE23F5718t00"/>
          <w:color w:val="000000"/>
        </w:rPr>
      </w:pPr>
    </w:p>
    <w:p w14:paraId="51C26866" w14:textId="2A2BF071" w:rsidR="00141DB0" w:rsidRDefault="00141DB0" w:rsidP="001C58F8">
      <w:pPr>
        <w:autoSpaceDE w:val="0"/>
        <w:autoSpaceDN w:val="0"/>
        <w:adjustRightInd w:val="0"/>
        <w:rPr>
          <w:rFonts w:ascii="Arial Nova" w:hAnsi="Arial Nova" w:cs="TTE23F5718t00"/>
          <w:color w:val="000000"/>
        </w:rPr>
      </w:pPr>
    </w:p>
    <w:p w14:paraId="72B3DB4A" w14:textId="77777777" w:rsidR="00141DB0" w:rsidRDefault="00141DB0" w:rsidP="001C58F8">
      <w:pPr>
        <w:autoSpaceDE w:val="0"/>
        <w:autoSpaceDN w:val="0"/>
        <w:adjustRightInd w:val="0"/>
        <w:rPr>
          <w:rFonts w:ascii="Arial Nova" w:hAnsi="Arial Nova" w:cs="TTE23F5718t00"/>
          <w:color w:val="000000"/>
        </w:rPr>
      </w:pPr>
    </w:p>
    <w:sectPr w:rsidR="00141DB0" w:rsidSect="004E346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248A" w14:textId="77777777" w:rsidR="006F059C" w:rsidRDefault="006F059C" w:rsidP="001850FE">
      <w:r>
        <w:separator/>
      </w:r>
    </w:p>
  </w:endnote>
  <w:endnote w:type="continuationSeparator" w:id="0">
    <w:p w14:paraId="76E5CD43" w14:textId="77777777" w:rsidR="006F059C" w:rsidRDefault="006F059C"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3F5718t00">
    <w:altName w:val="Calibri"/>
    <w:panose1 w:val="00000000000000000000"/>
    <w:charset w:val="00"/>
    <w:family w:val="auto"/>
    <w:notTrueType/>
    <w:pitch w:val="default"/>
    <w:sig w:usb0="00000003" w:usb1="00000000" w:usb2="00000000" w:usb3="00000000" w:csb0="00000001" w:csb1="00000000"/>
  </w:font>
  <w:font w:name="TTE24202A0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24BF" w14:textId="77777777" w:rsidR="006F059C" w:rsidRDefault="006F059C" w:rsidP="001850FE">
      <w:r>
        <w:separator/>
      </w:r>
    </w:p>
  </w:footnote>
  <w:footnote w:type="continuationSeparator" w:id="0">
    <w:p w14:paraId="6CE61A2C" w14:textId="77777777" w:rsidR="006F059C" w:rsidRDefault="006F059C"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6F059C">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6F059C">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6F059C">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03A01"/>
    <w:multiLevelType w:val="hybridMultilevel"/>
    <w:tmpl w:val="EF064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13"/>
  </w:num>
  <w:num w:numId="6">
    <w:abstractNumId w:val="7"/>
  </w:num>
  <w:num w:numId="7">
    <w:abstractNumId w:val="14"/>
  </w:num>
  <w:num w:numId="8">
    <w:abstractNumId w:val="1"/>
  </w:num>
  <w:num w:numId="9">
    <w:abstractNumId w:val="6"/>
  </w:num>
  <w:num w:numId="10">
    <w:abstractNumId w:val="4"/>
  </w:num>
  <w:num w:numId="11">
    <w:abstractNumId w:val="9"/>
  </w:num>
  <w:num w:numId="12">
    <w:abstractNumId w:val="0"/>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21057"/>
    <w:rsid w:val="000423E1"/>
    <w:rsid w:val="00051E55"/>
    <w:rsid w:val="00076DAB"/>
    <w:rsid w:val="000E2FB7"/>
    <w:rsid w:val="00100A9E"/>
    <w:rsid w:val="00141DB0"/>
    <w:rsid w:val="001850FE"/>
    <w:rsid w:val="001919B8"/>
    <w:rsid w:val="001A300D"/>
    <w:rsid w:val="001C58F8"/>
    <w:rsid w:val="002B090C"/>
    <w:rsid w:val="002D187A"/>
    <w:rsid w:val="00340E2C"/>
    <w:rsid w:val="003852D3"/>
    <w:rsid w:val="004036D1"/>
    <w:rsid w:val="0041549C"/>
    <w:rsid w:val="004627D3"/>
    <w:rsid w:val="00476019"/>
    <w:rsid w:val="005E3AEA"/>
    <w:rsid w:val="006B4911"/>
    <w:rsid w:val="006F059C"/>
    <w:rsid w:val="00722B44"/>
    <w:rsid w:val="0072405B"/>
    <w:rsid w:val="0072613E"/>
    <w:rsid w:val="00782E23"/>
    <w:rsid w:val="008C3FCA"/>
    <w:rsid w:val="00926DBF"/>
    <w:rsid w:val="009439B9"/>
    <w:rsid w:val="009B1735"/>
    <w:rsid w:val="009E0A06"/>
    <w:rsid w:val="00B1294E"/>
    <w:rsid w:val="00B74441"/>
    <w:rsid w:val="00C135AD"/>
    <w:rsid w:val="00C4780E"/>
    <w:rsid w:val="00C605A5"/>
    <w:rsid w:val="00C73E4F"/>
    <w:rsid w:val="00CE3982"/>
    <w:rsid w:val="00DE2241"/>
    <w:rsid w:val="00E23FE8"/>
    <w:rsid w:val="00E41CF7"/>
    <w:rsid w:val="00EF283E"/>
    <w:rsid w:val="00EF619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nlinetraining@ballaratchaplaincy.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guide.org/articles/stress/caregiver-stress-and-burnou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nlinetraining@ballaratchaplaincy.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5</cp:revision>
  <dcterms:created xsi:type="dcterms:W3CDTF">2021-02-16T05:45:00Z</dcterms:created>
  <dcterms:modified xsi:type="dcterms:W3CDTF">2021-02-24T00:37:00Z</dcterms:modified>
</cp:coreProperties>
</file>